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A9" w:rsidRPr="00DF6E9F" w:rsidRDefault="00D040A9" w:rsidP="00DF6E9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6E9F">
        <w:rPr>
          <w:rFonts w:ascii="Times New Roman" w:hAnsi="Times New Roman" w:cs="Times New Roman"/>
          <w:b/>
          <w:sz w:val="28"/>
          <w:szCs w:val="28"/>
        </w:rPr>
        <w:t xml:space="preserve">ПАМЯТКА "БЕЗОПАСНОЕ ОБРАЩЕНИЕ С ГАЗОМ В БЫТУ" </w:t>
      </w:r>
    </w:p>
    <w:p w:rsidR="00D040A9" w:rsidRDefault="00D040A9" w:rsidP="00DF6E9F">
      <w:pPr>
        <w:ind w:left="-709"/>
        <w:rPr>
          <w:rFonts w:ascii="Times New Roman" w:hAnsi="Times New Roman" w:cs="Times New Roman"/>
          <w:sz w:val="28"/>
          <w:szCs w:val="28"/>
        </w:rPr>
      </w:pPr>
      <w:r w:rsidRPr="00D04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40A9">
        <w:rPr>
          <w:rFonts w:ascii="Times New Roman" w:hAnsi="Times New Roman" w:cs="Times New Roman"/>
          <w:sz w:val="28"/>
          <w:szCs w:val="28"/>
        </w:rPr>
        <w:t>В настоящее время в быту мы очень часто пользуемся бытовым газом. У каждого из нас в доме (квартире) есть газовая плита. С помощью газа мы готовим пищу и пользуемся горячей водой.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40A9">
        <w:rPr>
          <w:rFonts w:ascii="Times New Roman" w:hAnsi="Times New Roman" w:cs="Times New Roman"/>
          <w:sz w:val="28"/>
          <w:szCs w:val="28"/>
        </w:rPr>
        <w:t>Газ не имеет ни цвета, ни запаха, но для того, чтобы можно было обнаружить его утечку, в него добавляют специальные вещества – </w:t>
      </w:r>
      <w:proofErr w:type="spellStart"/>
      <w:r w:rsidRPr="00D040A9">
        <w:rPr>
          <w:rFonts w:ascii="Times New Roman" w:hAnsi="Times New Roman" w:cs="Times New Roman"/>
          <w:sz w:val="28"/>
          <w:szCs w:val="28"/>
        </w:rPr>
        <w:t>одоранты</w:t>
      </w:r>
      <w:proofErr w:type="spellEnd"/>
      <w:r w:rsidRPr="00D040A9">
        <w:rPr>
          <w:rFonts w:ascii="Times New Roman" w:hAnsi="Times New Roman" w:cs="Times New Roman"/>
          <w:sz w:val="28"/>
          <w:szCs w:val="28"/>
        </w:rPr>
        <w:t>, имеющие специфический запах.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40A9">
        <w:rPr>
          <w:rFonts w:ascii="Times New Roman" w:hAnsi="Times New Roman" w:cs="Times New Roman"/>
          <w:sz w:val="28"/>
          <w:szCs w:val="28"/>
        </w:rPr>
        <w:t>Чтобы предотвратить это, необходимо соблюдать ряд правил.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газовыми плитами</w:t>
      </w:r>
      <w:proofErr w:type="gramStart"/>
      <w:r w:rsidRPr="00D040A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040A9">
        <w:rPr>
          <w:rFonts w:ascii="Times New Roman" w:hAnsi="Times New Roman" w:cs="Times New Roman"/>
          <w:sz w:val="28"/>
          <w:szCs w:val="28"/>
        </w:rPr>
        <w:t>еред тем как начинать пользоваться газовой плитой, ты должен убедиться, что: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="00DF6E9F"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0" wp14:anchorId="34C4CE32" wp14:editId="7D272BD4">
            <wp:simplePos x="0" y="0"/>
            <wp:positionH relativeFrom="column">
              <wp:posOffset>-478790</wp:posOffset>
            </wp:positionH>
            <wp:positionV relativeFrom="line">
              <wp:posOffset>213360</wp:posOffset>
            </wp:positionV>
            <wp:extent cx="1495425" cy="1714500"/>
            <wp:effectExtent l="0" t="0" r="9525" b="0"/>
            <wp:wrapSquare wrapText="bothSides"/>
            <wp:docPr id="10" name="Рисунок 10" descr="hello_html_m434a6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34a669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DF6E9F" w:rsidRPr="00D040A9">
        <w:rPr>
          <w:rFonts w:ascii="Times New Roman" w:hAnsi="Times New Roman" w:cs="Times New Roman"/>
          <w:sz w:val="28"/>
          <w:szCs w:val="28"/>
        </w:rPr>
        <w:t xml:space="preserve">Форточка/окно </w:t>
      </w:r>
      <w:proofErr w:type="gramStart"/>
      <w:r w:rsidR="00DF6E9F" w:rsidRPr="00D040A9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="00DF6E9F" w:rsidRPr="00D040A9">
        <w:rPr>
          <w:rFonts w:ascii="Times New Roman" w:hAnsi="Times New Roman" w:cs="Times New Roman"/>
          <w:sz w:val="28"/>
          <w:szCs w:val="28"/>
        </w:rPr>
        <w:t xml:space="preserve"> или стоят на проветривание.</w:t>
      </w:r>
      <w:r w:rsidR="00DF6E9F" w:rsidRPr="00D04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D040A9" w:rsidRDefault="00DF6E9F" w:rsidP="00DF6E9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0" wp14:anchorId="4B909E94" wp14:editId="06206BA9">
            <wp:simplePos x="0" y="0"/>
            <wp:positionH relativeFrom="column">
              <wp:posOffset>-1420495</wp:posOffset>
            </wp:positionH>
            <wp:positionV relativeFrom="line">
              <wp:posOffset>208915</wp:posOffset>
            </wp:positionV>
            <wp:extent cx="1095375" cy="1333500"/>
            <wp:effectExtent l="0" t="0" r="9525" b="0"/>
            <wp:wrapSquare wrapText="bothSides"/>
            <wp:docPr id="9" name="Рисунок 9" descr="hello_html_2a150e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a150e4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9F" w:rsidRDefault="00D040A9" w:rsidP="00DF6E9F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40A9">
        <w:rPr>
          <w:rFonts w:ascii="Times New Roman" w:hAnsi="Times New Roman" w:cs="Times New Roman"/>
          <w:sz w:val="28"/>
          <w:szCs w:val="28"/>
        </w:rPr>
        <w:t xml:space="preserve">Чтобы включить газовую плиту сначала зажигаем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E9F">
        <w:rPr>
          <w:rFonts w:ascii="Times New Roman" w:hAnsi="Times New Roman" w:cs="Times New Roman"/>
          <w:sz w:val="28"/>
          <w:szCs w:val="28"/>
        </w:rPr>
        <w:t>спичку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="00DF6E9F"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57150" distR="57150" simplePos="0" relativeHeight="251655680" behindDoc="0" locked="0" layoutInCell="1" allowOverlap="0" wp14:anchorId="617E7FBC" wp14:editId="4CF72B3C">
            <wp:simplePos x="0" y="0"/>
            <wp:positionH relativeFrom="column">
              <wp:posOffset>-422910</wp:posOffset>
            </wp:positionH>
            <wp:positionV relativeFrom="line">
              <wp:posOffset>15875</wp:posOffset>
            </wp:positionV>
            <wp:extent cx="1438275" cy="1257300"/>
            <wp:effectExtent l="0" t="0" r="9525" b="0"/>
            <wp:wrapSquare wrapText="bothSides"/>
            <wp:docPr id="8" name="Рисунок 8" descr="hello_html_m294c4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94c44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040A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040A9">
        <w:rPr>
          <w:rFonts w:ascii="Times New Roman" w:hAnsi="Times New Roman" w:cs="Times New Roman"/>
          <w:sz w:val="28"/>
          <w:szCs w:val="28"/>
        </w:rPr>
        <w:t>олько потом открываем газ.</w:t>
      </w:r>
    </w:p>
    <w:p w:rsidR="00DF6E9F" w:rsidRDefault="00DF6E9F" w:rsidP="00DF6E9F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DF6E9F" w:rsidRDefault="00DF6E9F" w:rsidP="00DF6E9F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DF6E9F" w:rsidRDefault="00DF6E9F" w:rsidP="00DF6E9F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DF6E9F" w:rsidRDefault="00D040A9" w:rsidP="00DF6E9F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D040A9">
        <w:rPr>
          <w:rFonts w:ascii="Times New Roman" w:hAnsi="Times New Roman" w:cs="Times New Roman"/>
          <w:sz w:val="28"/>
          <w:szCs w:val="28"/>
        </w:rPr>
        <w:br/>
      </w:r>
      <w:r w:rsidR="00DF6E9F"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 wp14:anchorId="45751F5D" wp14:editId="3941134B">
            <wp:simplePos x="0" y="0"/>
            <wp:positionH relativeFrom="column">
              <wp:posOffset>-564515</wp:posOffset>
            </wp:positionH>
            <wp:positionV relativeFrom="line">
              <wp:posOffset>48260</wp:posOffset>
            </wp:positionV>
            <wp:extent cx="1905000" cy="1190625"/>
            <wp:effectExtent l="0" t="0" r="0" b="9525"/>
            <wp:wrapSquare wrapText="bothSides"/>
            <wp:docPr id="7" name="Рисунок 7" descr="hello_html_m2e2f9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e2f94f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="00DF6E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6E9F" w:rsidRPr="00D040A9">
        <w:rPr>
          <w:rFonts w:ascii="Times New Roman" w:hAnsi="Times New Roman" w:cs="Times New Roman"/>
          <w:sz w:val="28"/>
          <w:szCs w:val="28"/>
        </w:rPr>
        <w:t>Пламя должно быть синего цвета!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0" wp14:anchorId="0516AFAE" wp14:editId="525E4D19">
            <wp:simplePos x="0" y="0"/>
            <wp:positionH relativeFrom="column">
              <wp:posOffset>-476250</wp:posOffset>
            </wp:positionH>
            <wp:positionV relativeFrom="line">
              <wp:posOffset>106045</wp:posOffset>
            </wp:positionV>
            <wp:extent cx="2990850" cy="2066925"/>
            <wp:effectExtent l="0" t="0" r="0" b="9525"/>
            <wp:wrapSquare wrapText="bothSides"/>
            <wp:docPr id="6" name="Рисунок 6" descr="hello_html_7f46d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f46daf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  <w:t>Если пламя стало оранжевого цвета, начало дрожать и коптить, газовой плитой пользоваться НЕЛЬЗЯ</w:t>
      </w:r>
      <w:proofErr w:type="gramStart"/>
      <w:r w:rsidRPr="00D040A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040A9">
        <w:rPr>
          <w:rFonts w:ascii="Times New Roman" w:hAnsi="Times New Roman" w:cs="Times New Roman"/>
          <w:sz w:val="28"/>
          <w:szCs w:val="28"/>
        </w:rPr>
        <w:t>!!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 wp14:anchorId="06C09C57" wp14:editId="263A6A6F">
            <wp:simplePos x="0" y="0"/>
            <wp:positionH relativeFrom="column">
              <wp:posOffset>-247650</wp:posOffset>
            </wp:positionH>
            <wp:positionV relativeFrom="line">
              <wp:posOffset>331470</wp:posOffset>
            </wp:positionV>
            <wp:extent cx="2181225" cy="2085975"/>
            <wp:effectExtent l="0" t="0" r="9525" b="9525"/>
            <wp:wrapSquare wrapText="bothSides"/>
            <wp:docPr id="5" name="Рисунок 5" descr="hello_html_59931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9931f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40A9">
        <w:rPr>
          <w:rFonts w:ascii="Times New Roman" w:hAnsi="Times New Roman" w:cs="Times New Roman"/>
          <w:sz w:val="28"/>
          <w:szCs w:val="28"/>
        </w:rPr>
        <w:t>Содержите в чистоте газовую плиту.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 wp14:anchorId="2A11D9F9" wp14:editId="09E40166">
            <wp:simplePos x="0" y="0"/>
            <wp:positionH relativeFrom="column">
              <wp:posOffset>-476250</wp:posOffset>
            </wp:positionH>
            <wp:positionV relativeFrom="line">
              <wp:posOffset>351790</wp:posOffset>
            </wp:positionV>
            <wp:extent cx="2771775" cy="1895475"/>
            <wp:effectExtent l="0" t="0" r="9525" b="9525"/>
            <wp:wrapSquare wrapText="bothSides"/>
            <wp:docPr id="4" name="Рисунок 4" descr="hello_html_m316da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16da5c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0A9">
        <w:rPr>
          <w:rFonts w:ascii="Times New Roman" w:hAnsi="Times New Roman" w:cs="Times New Roman"/>
          <w:sz w:val="28"/>
          <w:szCs w:val="28"/>
        </w:rPr>
        <w:br/>
        <w:t>Дно посуды всегда должно быть сухим и чистым;</w:t>
      </w:r>
      <w:r w:rsidRPr="00D040A9">
        <w:rPr>
          <w:rFonts w:ascii="Times New Roman" w:hAnsi="Times New Roman" w:cs="Times New Roman"/>
          <w:sz w:val="28"/>
          <w:szCs w:val="28"/>
        </w:rPr>
        <w:br/>
        <w:t>Не накрывайте кастрюлю крышкой;</w:t>
      </w:r>
      <w:r w:rsidRPr="00D040A9">
        <w:rPr>
          <w:rFonts w:ascii="Times New Roman" w:hAnsi="Times New Roman" w:cs="Times New Roman"/>
          <w:sz w:val="28"/>
          <w:szCs w:val="28"/>
        </w:rPr>
        <w:br/>
        <w:t>Следите за тем, чтобы жидкость из кастрюли не заливала пламя;</w:t>
      </w:r>
      <w:r w:rsidRPr="00D040A9">
        <w:rPr>
          <w:rFonts w:ascii="Times New Roman" w:hAnsi="Times New Roman" w:cs="Times New Roman"/>
          <w:sz w:val="28"/>
          <w:szCs w:val="28"/>
        </w:rPr>
        <w:br/>
        <w:t>Диаметр дна кастрюли должен соответствовать диаметру конфорки;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0" wp14:anchorId="0B1654AA" wp14:editId="72BAB07B">
            <wp:simplePos x="0" y="0"/>
            <wp:positionH relativeFrom="column">
              <wp:posOffset>-352425</wp:posOffset>
            </wp:positionH>
            <wp:positionV relativeFrom="line">
              <wp:posOffset>1035685</wp:posOffset>
            </wp:positionV>
            <wp:extent cx="2514600" cy="1828800"/>
            <wp:effectExtent l="0" t="0" r="0" b="0"/>
            <wp:wrapSquare wrapText="bothSides"/>
            <wp:docPr id="3" name="Рисунок 3" descr="hello_html_m7d263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d263d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b/>
          <w:bCs/>
          <w:sz w:val="28"/>
          <w:szCs w:val="28"/>
        </w:rPr>
        <w:t>Не оставляете газовую плиту без присмотра!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="00DF6E9F" w:rsidRPr="00D04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57150" distR="57150" simplePos="0" relativeHeight="251661824" behindDoc="0" locked="0" layoutInCell="1" allowOverlap="0" wp14:anchorId="58A476CB" wp14:editId="386E29CE">
            <wp:simplePos x="0" y="0"/>
            <wp:positionH relativeFrom="column">
              <wp:posOffset>-48260</wp:posOffset>
            </wp:positionH>
            <wp:positionV relativeFrom="line">
              <wp:posOffset>1453515</wp:posOffset>
            </wp:positionV>
            <wp:extent cx="962025" cy="942975"/>
            <wp:effectExtent l="0" t="0" r="9525" b="9525"/>
            <wp:wrapSquare wrapText="bothSides"/>
            <wp:docPr id="2" name="Рисунок 2" descr="hello_html_31ecb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1ecbb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="00DF6E9F">
        <w:rPr>
          <w:rFonts w:ascii="Times New Roman" w:hAnsi="Times New Roman" w:cs="Times New Roman"/>
          <w:sz w:val="28"/>
          <w:szCs w:val="28"/>
        </w:rPr>
        <w:t xml:space="preserve">       </w:t>
      </w:r>
      <w:r w:rsidR="00DF6E9F" w:rsidRPr="00D040A9">
        <w:rPr>
          <w:rFonts w:ascii="Times New Roman" w:hAnsi="Times New Roman" w:cs="Times New Roman"/>
          <w:sz w:val="28"/>
          <w:szCs w:val="28"/>
        </w:rPr>
        <w:t>Пока плита включена, не отвл</w:t>
      </w:r>
      <w:r w:rsidR="00DF6E9F">
        <w:rPr>
          <w:rFonts w:ascii="Times New Roman" w:hAnsi="Times New Roman" w:cs="Times New Roman"/>
          <w:sz w:val="28"/>
          <w:szCs w:val="28"/>
        </w:rPr>
        <w:t xml:space="preserve">екайся ни на какие другие дела.  </w:t>
      </w:r>
    </w:p>
    <w:p w:rsidR="00DF6E9F" w:rsidRPr="00D040A9" w:rsidRDefault="00DF6E9F" w:rsidP="00DF6E9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40A9">
        <w:rPr>
          <w:rFonts w:ascii="Times New Roman" w:hAnsi="Times New Roman" w:cs="Times New Roman"/>
          <w:sz w:val="28"/>
          <w:szCs w:val="28"/>
        </w:rPr>
        <w:t>Не сушите бельё и волосы над пламенем газовых горелок.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40A9">
        <w:rPr>
          <w:rFonts w:ascii="Times New Roman" w:hAnsi="Times New Roman" w:cs="Times New Roman"/>
          <w:sz w:val="28"/>
          <w:szCs w:val="28"/>
        </w:rPr>
        <w:t>Не отапливайте помещение газовой плитой.</w:t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="00D040A9" w:rsidRPr="00D040A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040A9"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b/>
          <w:bCs/>
          <w:sz w:val="28"/>
          <w:szCs w:val="28"/>
        </w:rPr>
        <w:t>Что делать, если вы почувствовали запах газа:</w:t>
      </w:r>
    </w:p>
    <w:p w:rsidR="00DF6E9F" w:rsidRPr="00DF6E9F" w:rsidRDefault="00DF6E9F" w:rsidP="00DF6E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E9F">
        <w:rPr>
          <w:rFonts w:ascii="Times New Roman" w:hAnsi="Times New Roman" w:cs="Times New Roman"/>
          <w:sz w:val="28"/>
          <w:szCs w:val="28"/>
        </w:rPr>
        <w:t>Закройте все краны у газовых приборов;</w:t>
      </w:r>
    </w:p>
    <w:p w:rsidR="00DF6E9F" w:rsidRPr="00DF6E9F" w:rsidRDefault="00DF6E9F" w:rsidP="00DF6E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E9F">
        <w:rPr>
          <w:rFonts w:ascii="Times New Roman" w:hAnsi="Times New Roman" w:cs="Times New Roman"/>
          <w:sz w:val="28"/>
          <w:szCs w:val="28"/>
        </w:rPr>
        <w:t>Откройте окна и двери, проветрите помещения;</w:t>
      </w:r>
    </w:p>
    <w:p w:rsidR="00DF6E9F" w:rsidRPr="00DF6E9F" w:rsidRDefault="00DF6E9F" w:rsidP="00DF6E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E9F">
        <w:rPr>
          <w:rFonts w:ascii="Times New Roman" w:hAnsi="Times New Roman" w:cs="Times New Roman"/>
          <w:sz w:val="28"/>
          <w:szCs w:val="28"/>
        </w:rPr>
        <w:t xml:space="preserve">Вызовите аварийную бригаду </w:t>
      </w:r>
      <w:proofErr w:type="gramStart"/>
      <w:r w:rsidRPr="00DF6E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F6E9F">
        <w:rPr>
          <w:rFonts w:ascii="Times New Roman" w:hAnsi="Times New Roman" w:cs="Times New Roman"/>
          <w:sz w:val="28"/>
          <w:szCs w:val="28"/>
        </w:rPr>
        <w:t xml:space="preserve"> тел: 04, 114 (с мобильного телефона 040);</w:t>
      </w:r>
    </w:p>
    <w:p w:rsidR="00DF6E9F" w:rsidRPr="00D040A9" w:rsidRDefault="00D040A9" w:rsidP="00DF6E9F">
      <w:pPr>
        <w:ind w:left="-709"/>
        <w:rPr>
          <w:rFonts w:ascii="Times New Roman" w:hAnsi="Times New Roman" w:cs="Times New Roman"/>
          <w:sz w:val="28"/>
          <w:szCs w:val="28"/>
        </w:rPr>
      </w:pPr>
      <w:r w:rsidRPr="00D040A9">
        <w:rPr>
          <w:rFonts w:ascii="Times New Roman" w:hAnsi="Times New Roman" w:cs="Times New Roman"/>
          <w:sz w:val="28"/>
          <w:szCs w:val="28"/>
        </w:rPr>
        <w:br/>
      </w:r>
      <w:r w:rsidR="00DF6E9F" w:rsidRPr="00D040A9">
        <w:rPr>
          <w:rFonts w:ascii="Times New Roman" w:hAnsi="Times New Roman" w:cs="Times New Roman"/>
          <w:b/>
          <w:bCs/>
          <w:sz w:val="28"/>
          <w:szCs w:val="28"/>
        </w:rPr>
        <w:t>Ни в коем случае:</w:t>
      </w:r>
      <w:r w:rsidR="00DF6E9F" w:rsidRPr="00D040A9">
        <w:rPr>
          <w:rFonts w:ascii="Times New Roman" w:hAnsi="Times New Roman" w:cs="Times New Roman"/>
          <w:sz w:val="28"/>
          <w:szCs w:val="28"/>
        </w:rPr>
        <w:br/>
      </w:r>
      <w:r w:rsidR="00DF6E9F" w:rsidRPr="00D040A9">
        <w:rPr>
          <w:rFonts w:ascii="Times New Roman" w:hAnsi="Times New Roman" w:cs="Times New Roman"/>
          <w:sz w:val="28"/>
          <w:szCs w:val="28"/>
        </w:rPr>
        <w:br/>
        <w:t>- не зажигайте огонь;</w:t>
      </w:r>
      <w:r w:rsidR="00DF6E9F" w:rsidRPr="00D040A9">
        <w:rPr>
          <w:rFonts w:ascii="Times New Roman" w:hAnsi="Times New Roman" w:cs="Times New Roman"/>
          <w:sz w:val="28"/>
          <w:szCs w:val="28"/>
        </w:rPr>
        <w:br/>
        <w:t>- не включайте и не выключайте электроприборы;</w:t>
      </w:r>
      <w:r w:rsidR="00DF6E9F" w:rsidRPr="00D040A9">
        <w:rPr>
          <w:rFonts w:ascii="Times New Roman" w:hAnsi="Times New Roman" w:cs="Times New Roman"/>
          <w:sz w:val="28"/>
          <w:szCs w:val="28"/>
        </w:rPr>
        <w:br/>
        <w:t>- не устраняйте самовольно неисправности в газовой плите и газопроводе, а отключите газ и вызовите специа</w:t>
      </w:r>
      <w:r w:rsidR="00DF6E9F">
        <w:rPr>
          <w:rFonts w:ascii="Times New Roman" w:hAnsi="Times New Roman" w:cs="Times New Roman"/>
          <w:sz w:val="28"/>
          <w:szCs w:val="28"/>
        </w:rPr>
        <w:t>листов.</w:t>
      </w:r>
    </w:p>
    <w:p w:rsidR="00D040A9" w:rsidRPr="00D040A9" w:rsidRDefault="00D040A9" w:rsidP="00DF6E9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  <w:r w:rsidRPr="00D040A9">
        <w:rPr>
          <w:rFonts w:ascii="Times New Roman" w:hAnsi="Times New Roman" w:cs="Times New Roman"/>
          <w:sz w:val="28"/>
          <w:szCs w:val="28"/>
        </w:rPr>
        <w:br/>
      </w:r>
    </w:p>
    <w:p w:rsidR="00DF6E9F" w:rsidRPr="00D040A9" w:rsidRDefault="00DF6E9F" w:rsidP="00DF6E9F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DF6E9F" w:rsidRPr="00D040A9" w:rsidSect="00D040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82F"/>
    <w:multiLevelType w:val="multilevel"/>
    <w:tmpl w:val="53CC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D66A2"/>
    <w:multiLevelType w:val="hybridMultilevel"/>
    <w:tmpl w:val="38A0A7B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3A"/>
    <w:rsid w:val="00170B46"/>
    <w:rsid w:val="00296C45"/>
    <w:rsid w:val="00AB4E3A"/>
    <w:rsid w:val="00D040A9"/>
    <w:rsid w:val="00D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0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0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5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8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14</cp:lastModifiedBy>
  <cp:revision>2</cp:revision>
  <dcterms:created xsi:type="dcterms:W3CDTF">2023-01-27T13:11:00Z</dcterms:created>
  <dcterms:modified xsi:type="dcterms:W3CDTF">2023-01-27T13:11:00Z</dcterms:modified>
</cp:coreProperties>
</file>